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44" w:rsidRPr="00590444" w:rsidRDefault="00590444" w:rsidP="00590444">
      <w:bookmarkStart w:id="0" w:name="_GoBack"/>
      <w:bookmarkEnd w:id="0"/>
      <w:r w:rsidRPr="00590444">
        <w:t>Winchelsea</w:t>
      </w:r>
    </w:p>
    <w:p w:rsidR="00D66782" w:rsidRPr="00D66782" w:rsidRDefault="00D66782" w:rsidP="00D66782">
      <w:pPr>
        <w:rPr>
          <w:b/>
        </w:rPr>
      </w:pPr>
    </w:p>
    <w:p w:rsidR="00590444" w:rsidRPr="00590444" w:rsidRDefault="00590444" w:rsidP="00590444">
      <w:pPr>
        <w:rPr>
          <w:b/>
        </w:rPr>
      </w:pPr>
      <w:r w:rsidRPr="00590444">
        <w:rPr>
          <w:b/>
        </w:rPr>
        <w:t>History in grids and squares</w:t>
      </w:r>
    </w:p>
    <w:p w:rsidR="00D66782" w:rsidRDefault="00D66782" w:rsidP="00D66782"/>
    <w:p w:rsidR="009D56E3" w:rsidRPr="009D56E3" w:rsidRDefault="009D56E3" w:rsidP="009D56E3">
      <w:pPr>
        <w:rPr>
          <w:bCs/>
        </w:rPr>
      </w:pPr>
      <w:r w:rsidRPr="009D56E3">
        <w:rPr>
          <w:bCs/>
        </w:rPr>
        <w:t>Once one of England’s thriving p</w:t>
      </w:r>
      <w:r w:rsidR="0085408D">
        <w:rPr>
          <w:bCs/>
        </w:rPr>
        <w:t>orts, now landlocked</w:t>
      </w:r>
      <w:r w:rsidRPr="009D56E3">
        <w:rPr>
          <w:bCs/>
        </w:rPr>
        <w:t>, Winchelsea was planned as a medieval new town, set on a hill and constructed in a chequer pattern with hidden vaults beneath.  Today there’s a sense of calm, order and quietness preserved in its streets and buildings, and of intrigue when touring its labyrinth of underground cellars.</w:t>
      </w:r>
    </w:p>
    <w:p w:rsidR="00546AF2" w:rsidRPr="00D66782" w:rsidRDefault="00546AF2" w:rsidP="009D56E3"/>
    <w:sectPr w:rsidR="00546AF2" w:rsidRPr="00D66782" w:rsidSect="00BF1A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8"/>
    <w:rsid w:val="00131C06"/>
    <w:rsid w:val="0017509C"/>
    <w:rsid w:val="00541D7F"/>
    <w:rsid w:val="00546AF2"/>
    <w:rsid w:val="00590444"/>
    <w:rsid w:val="00715F8E"/>
    <w:rsid w:val="00724451"/>
    <w:rsid w:val="0085408D"/>
    <w:rsid w:val="009D56E3"/>
    <w:rsid w:val="00BF1AEF"/>
    <w:rsid w:val="00CF362E"/>
    <w:rsid w:val="00D66782"/>
    <w:rsid w:val="00E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C263-A721-7244-832E-4EFEE42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Hack</dc:creator>
  <cp:keywords/>
  <dc:description/>
  <cp:lastModifiedBy>Miriam Bonner</cp:lastModifiedBy>
  <cp:revision>2</cp:revision>
  <dcterms:created xsi:type="dcterms:W3CDTF">2020-02-27T09:56:00Z</dcterms:created>
  <dcterms:modified xsi:type="dcterms:W3CDTF">2020-02-27T09:56:00Z</dcterms:modified>
</cp:coreProperties>
</file>